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附件</w:t>
      </w:r>
    </w:p>
    <w:p>
      <w:pPr>
        <w:adjustRightInd w:val="0"/>
        <w:snapToGrid w:val="0"/>
        <w:spacing w:line="560" w:lineRule="exact"/>
        <w:ind w:firstLine="680"/>
        <w:rPr>
          <w:color w:val="000000"/>
          <w:sz w:val="36"/>
          <w:szCs w:val="36"/>
        </w:rPr>
      </w:pPr>
      <w:bookmarkStart w:id="0" w:name="_GoBack"/>
      <w:r>
        <w:rPr>
          <w:color w:val="000000"/>
          <w:sz w:val="36"/>
          <w:szCs w:val="36"/>
        </w:rPr>
        <w:t>南平市</w:t>
      </w:r>
      <w:r>
        <w:rPr>
          <w:rFonts w:hint="eastAsia"/>
          <w:color w:val="000000"/>
          <w:sz w:val="36"/>
          <w:szCs w:val="36"/>
        </w:rPr>
        <w:t>慈善总会2018年</w:t>
      </w:r>
      <w:r>
        <w:rPr>
          <w:color w:val="000000"/>
          <w:sz w:val="36"/>
          <w:szCs w:val="36"/>
        </w:rPr>
        <w:t>大学新生资助申请表</w:t>
      </w:r>
      <w:bookmarkEnd w:id="0"/>
    </w:p>
    <w:tbl>
      <w:tblPr>
        <w:tblStyle w:val="6"/>
        <w:tblW w:w="9812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204"/>
        <w:gridCol w:w="530"/>
        <w:gridCol w:w="737"/>
        <w:gridCol w:w="698"/>
        <w:gridCol w:w="469"/>
        <w:gridCol w:w="172"/>
        <w:gridCol w:w="854"/>
        <w:gridCol w:w="899"/>
        <w:gridCol w:w="1339"/>
        <w:gridCol w:w="178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12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姓 名</w:t>
            </w:r>
          </w:p>
        </w:tc>
        <w:tc>
          <w:tcPr>
            <w:tcW w:w="120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3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年月</w:t>
            </w:r>
          </w:p>
        </w:tc>
        <w:tc>
          <w:tcPr>
            <w:tcW w:w="64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人口</w:t>
            </w:r>
          </w:p>
        </w:tc>
        <w:tc>
          <w:tcPr>
            <w:tcW w:w="89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3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2"/>
                <w:sz w:val="24"/>
              </w:rPr>
              <w:t>年人均收</w:t>
            </w:r>
            <w:r>
              <w:rPr>
                <w:rFonts w:hint="eastAsia"/>
                <w:color w:val="000000"/>
                <w:spacing w:val="-10"/>
                <w:sz w:val="24"/>
              </w:rPr>
              <w:t>入</w:t>
            </w: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12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firstLine="104" w:firstLineChars="50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毕 业</w:t>
            </w:r>
          </w:p>
          <w:p>
            <w:pPr>
              <w:spacing w:line="320" w:lineRule="exact"/>
              <w:ind w:firstLine="104" w:firstLineChars="5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学 校</w:t>
            </w:r>
          </w:p>
        </w:tc>
        <w:tc>
          <w:tcPr>
            <w:tcW w:w="3810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高考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成绩</w:t>
            </w:r>
          </w:p>
        </w:tc>
        <w:tc>
          <w:tcPr>
            <w:tcW w:w="89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报考类别</w:t>
            </w:r>
          </w:p>
        </w:tc>
        <w:tc>
          <w:tcPr>
            <w:tcW w:w="1782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  <w:jc w:val="center"/>
        </w:trPr>
        <w:tc>
          <w:tcPr>
            <w:tcW w:w="112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录取院校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及专业</w:t>
            </w:r>
          </w:p>
        </w:tc>
        <w:tc>
          <w:tcPr>
            <w:tcW w:w="5563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学制</w:t>
            </w: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  <w:jc w:val="center"/>
        </w:trPr>
        <w:tc>
          <w:tcPr>
            <w:tcW w:w="112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家庭地址</w:t>
            </w:r>
          </w:p>
        </w:tc>
        <w:tc>
          <w:tcPr>
            <w:tcW w:w="5563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县      乡（镇）      村</w:t>
            </w:r>
          </w:p>
        </w:tc>
        <w:tc>
          <w:tcPr>
            <w:tcW w:w="133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邮编</w:t>
            </w:r>
          </w:p>
        </w:tc>
        <w:tc>
          <w:tcPr>
            <w:tcW w:w="1782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12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381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18"/>
                <w:sz w:val="24"/>
              </w:rPr>
              <w:t>QQ号码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  <w:jc w:val="center"/>
        </w:trPr>
        <w:tc>
          <w:tcPr>
            <w:tcW w:w="112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贫困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原因</w:t>
            </w:r>
          </w:p>
        </w:tc>
        <w:tc>
          <w:tcPr>
            <w:tcW w:w="8684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112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中学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3638" w:type="dxa"/>
            <w:gridSpan w:val="5"/>
            <w:vAlign w:val="bottom"/>
          </w:tcPr>
          <w:p>
            <w:pPr>
              <w:spacing w:line="320" w:lineRule="exact"/>
              <w:jc w:val="right"/>
              <w:rPr>
                <w:color w:val="000000"/>
                <w:sz w:val="24"/>
              </w:rPr>
            </w:pPr>
          </w:p>
          <w:p>
            <w:pPr>
              <w:spacing w:line="320" w:lineRule="exact"/>
              <w:jc w:val="right"/>
              <w:rPr>
                <w:color w:val="000000"/>
                <w:sz w:val="24"/>
              </w:rPr>
            </w:pPr>
          </w:p>
          <w:p>
            <w:pPr>
              <w:spacing w:line="320" w:lineRule="exact"/>
              <w:jc w:val="right"/>
              <w:rPr>
                <w:color w:val="000000"/>
                <w:sz w:val="24"/>
              </w:rPr>
            </w:pPr>
          </w:p>
          <w:p>
            <w:pPr>
              <w:spacing w:line="320" w:lineRule="exact"/>
              <w:jc w:val="right"/>
              <w:rPr>
                <w:color w:val="000000"/>
                <w:sz w:val="24"/>
              </w:rPr>
            </w:pPr>
          </w:p>
          <w:p>
            <w:pPr>
              <w:spacing w:line="320" w:lineRule="exact"/>
              <w:jc w:val="right"/>
              <w:rPr>
                <w:color w:val="000000"/>
                <w:sz w:val="24"/>
              </w:rPr>
            </w:pPr>
          </w:p>
          <w:p>
            <w:pPr>
              <w:spacing w:line="320" w:lineRule="exact"/>
              <w:ind w:firstLine="1440" w:firstLineChars="600"/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月  日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县扶贫办意见</w:t>
            </w:r>
          </w:p>
        </w:tc>
        <w:tc>
          <w:tcPr>
            <w:tcW w:w="4020" w:type="dxa"/>
            <w:gridSpan w:val="3"/>
            <w:vAlign w:val="bottom"/>
          </w:tcPr>
          <w:p>
            <w:pPr>
              <w:spacing w:line="320" w:lineRule="exact"/>
              <w:jc w:val="right"/>
              <w:rPr>
                <w:color w:val="000000"/>
                <w:sz w:val="24"/>
              </w:rPr>
            </w:pPr>
          </w:p>
          <w:p>
            <w:pPr>
              <w:spacing w:line="320" w:lineRule="exact"/>
              <w:jc w:val="right"/>
              <w:rPr>
                <w:color w:val="000000"/>
                <w:sz w:val="24"/>
              </w:rPr>
            </w:pPr>
          </w:p>
          <w:p>
            <w:pPr>
              <w:spacing w:line="320" w:lineRule="exact"/>
              <w:jc w:val="right"/>
              <w:rPr>
                <w:color w:val="000000"/>
                <w:sz w:val="24"/>
              </w:rPr>
            </w:pPr>
          </w:p>
          <w:p>
            <w:pPr>
              <w:spacing w:line="320" w:lineRule="exact"/>
              <w:jc w:val="right"/>
              <w:rPr>
                <w:color w:val="000000"/>
                <w:sz w:val="24"/>
              </w:rPr>
            </w:pPr>
          </w:p>
          <w:p>
            <w:pPr>
              <w:spacing w:line="320" w:lineRule="exact"/>
              <w:ind w:firstLine="1680" w:firstLineChars="700"/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  <w:jc w:val="center"/>
        </w:trPr>
        <w:tc>
          <w:tcPr>
            <w:tcW w:w="112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县教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育局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意见</w:t>
            </w:r>
          </w:p>
        </w:tc>
        <w:tc>
          <w:tcPr>
            <w:tcW w:w="3638" w:type="dxa"/>
            <w:gridSpan w:val="5"/>
            <w:vAlign w:val="bottom"/>
          </w:tcPr>
          <w:p>
            <w:pPr>
              <w:spacing w:line="320" w:lineRule="exact"/>
              <w:ind w:firstLine="1440" w:firstLineChars="600"/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月  日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县工商联意见</w:t>
            </w:r>
          </w:p>
        </w:tc>
        <w:tc>
          <w:tcPr>
            <w:tcW w:w="4020" w:type="dxa"/>
            <w:gridSpan w:val="3"/>
            <w:vAlign w:val="bottom"/>
          </w:tcPr>
          <w:p>
            <w:pPr>
              <w:spacing w:line="320" w:lineRule="exact"/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南平</w:t>
            </w:r>
            <w:r>
              <w:rPr>
                <w:rFonts w:hint="eastAsia"/>
                <w:color w:val="000000"/>
                <w:sz w:val="24"/>
              </w:rPr>
              <w:t>市工商联意见</w:t>
            </w:r>
          </w:p>
        </w:tc>
        <w:tc>
          <w:tcPr>
            <w:tcW w:w="3638" w:type="dxa"/>
            <w:gridSpan w:val="5"/>
            <w:vAlign w:val="bottom"/>
          </w:tcPr>
          <w:p>
            <w:pPr>
              <w:spacing w:line="320" w:lineRule="exact"/>
              <w:jc w:val="right"/>
              <w:rPr>
                <w:color w:val="000000"/>
                <w:sz w:val="24"/>
              </w:rPr>
            </w:pPr>
          </w:p>
          <w:p>
            <w:pPr>
              <w:spacing w:line="320" w:lineRule="exact"/>
              <w:jc w:val="right"/>
              <w:rPr>
                <w:color w:val="000000"/>
                <w:sz w:val="24"/>
              </w:rPr>
            </w:pPr>
          </w:p>
          <w:p>
            <w:pPr>
              <w:spacing w:line="320" w:lineRule="exact"/>
              <w:jc w:val="right"/>
              <w:rPr>
                <w:color w:val="000000"/>
                <w:sz w:val="24"/>
              </w:rPr>
            </w:pPr>
          </w:p>
          <w:p>
            <w:pPr>
              <w:spacing w:line="320" w:lineRule="exact"/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月  日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南平市慈善总会</w:t>
            </w: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4020" w:type="dxa"/>
            <w:gridSpan w:val="3"/>
            <w:vAlign w:val="bottom"/>
          </w:tcPr>
          <w:p>
            <w:pPr>
              <w:spacing w:line="320" w:lineRule="exact"/>
              <w:jc w:val="right"/>
              <w:rPr>
                <w:color w:val="000000"/>
                <w:sz w:val="24"/>
              </w:rPr>
            </w:pPr>
          </w:p>
          <w:p>
            <w:pPr>
              <w:spacing w:line="320" w:lineRule="exact"/>
              <w:jc w:val="right"/>
              <w:rPr>
                <w:color w:val="000000"/>
                <w:sz w:val="24"/>
              </w:rPr>
            </w:pPr>
          </w:p>
          <w:p>
            <w:pPr>
              <w:spacing w:line="320" w:lineRule="exact"/>
              <w:jc w:val="right"/>
              <w:rPr>
                <w:color w:val="000000"/>
                <w:sz w:val="24"/>
              </w:rPr>
            </w:pPr>
          </w:p>
          <w:p>
            <w:pPr>
              <w:spacing w:line="320" w:lineRule="exact"/>
              <w:ind w:firstLine="1680" w:firstLineChars="700"/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462AC"/>
    <w:rsid w:val="697462A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spacing w:val="10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2018-07-26T01:25:00Z</dcterms:created>
  <dc:creator>姊，Q版亼物</dc:creator>
  <cp:lastModifiedBy>姊，Q版亼物</cp:lastModifiedBy>
  <dcterms:modified xsi:type="dcterms:W3CDTF">2018-07-26T01:26:04Z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